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-520065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19" w:rsidRPr="00F91D1A" w:rsidRDefault="00E03B19" w:rsidP="00E03B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3B19" w:rsidRPr="00F91D1A" w:rsidRDefault="009714B3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6A6711">
        <w:rPr>
          <w:rFonts w:ascii="Times New Roman" w:hAnsi="Times New Roman" w:cs="Times New Roman"/>
          <w:sz w:val="24"/>
          <w:szCs w:val="24"/>
        </w:rPr>
        <w:t>августа</w:t>
      </w:r>
      <w:r w:rsidR="000C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03B19" w:rsidRPr="00F91D1A">
        <w:rPr>
          <w:rFonts w:ascii="Times New Roman" w:hAnsi="Times New Roman" w:cs="Times New Roman"/>
          <w:sz w:val="24"/>
          <w:szCs w:val="24"/>
        </w:rPr>
        <w:tab/>
      </w:r>
      <w:r w:rsidR="00E03B19" w:rsidRPr="00F91D1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C24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3B1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514</w:t>
      </w:r>
      <w:r w:rsidR="000C2401">
        <w:rPr>
          <w:rFonts w:ascii="Times New Roman" w:hAnsi="Times New Roman" w:cs="Times New Roman"/>
          <w:sz w:val="24"/>
          <w:szCs w:val="24"/>
        </w:rPr>
        <w:t xml:space="preserve"> </w:t>
      </w:r>
      <w:r w:rsidR="00E03B19" w:rsidRPr="00F91D1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03B19">
        <w:rPr>
          <w:rFonts w:ascii="Times New Roman" w:hAnsi="Times New Roman" w:cs="Times New Roman"/>
          <w:sz w:val="24"/>
          <w:szCs w:val="24"/>
        </w:rPr>
        <w:t xml:space="preserve">  </w:t>
      </w:r>
      <w:r w:rsidR="00E03B19" w:rsidRPr="00F91D1A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П</w:t>
      </w:r>
      <w:r w:rsidR="006C2499">
        <w:rPr>
          <w:rFonts w:ascii="Times New Roman" w:hAnsi="Times New Roman"/>
          <w:sz w:val="24"/>
          <w:szCs w:val="24"/>
        </w:rPr>
        <w:t>римерное</w:t>
      </w:r>
      <w:r>
        <w:rPr>
          <w:rFonts w:ascii="Times New Roman" w:hAnsi="Times New Roman"/>
          <w:sz w:val="24"/>
          <w:szCs w:val="24"/>
        </w:rPr>
        <w:t xml:space="preserve"> положени</w:t>
      </w:r>
      <w:r w:rsidR="006C249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оплате труда работников муниципальных </w:t>
      </w: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учреждений муниципального </w:t>
      </w: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«Нукутский район», отличной от 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Единой тарифной сетки в новой редакции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DE4C5B" w:rsidP="00DE4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</w:t>
      </w:r>
      <w:r w:rsidRPr="006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 протокола заседания Совета по делам Усть-Ордынского Бурятского округа от 30.04.2019 года по вопросу «О состоянии и перспективах развития бурятского языка на территории Усть-Ордынского Бурятского округа», </w:t>
      </w:r>
      <w:r w:rsidR="00E03B19" w:rsidRPr="00F91D1A">
        <w:rPr>
          <w:rFonts w:ascii="Times New Roman" w:hAnsi="Times New Roman" w:cs="Times New Roman"/>
          <w:sz w:val="24"/>
          <w:szCs w:val="24"/>
        </w:rPr>
        <w:t xml:space="preserve"> руководствуясь  ст.35 Устава муниципального образования «Нукутский район», Администрация</w:t>
      </w:r>
    </w:p>
    <w:p w:rsidR="00E03B19" w:rsidRPr="00F91D1A" w:rsidRDefault="00E03B19" w:rsidP="00E03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6C2499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C249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от </w:t>
      </w:r>
      <w:r w:rsidR="006C2499">
        <w:rPr>
          <w:rFonts w:ascii="Times New Roman" w:hAnsi="Times New Roman" w:cs="Times New Roman"/>
          <w:sz w:val="24"/>
          <w:szCs w:val="24"/>
        </w:rPr>
        <w:t>22.02.2019 года № 77 «Об утверждении Примерного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образовательных учреждений муниципального образования «Нукутский район», отличной от Единой тарифной сетки в новой редакции»</w:t>
      </w:r>
      <w:r w:rsidRPr="00F91D1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C2499" w:rsidRDefault="00E03B19" w:rsidP="006C2499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499">
        <w:rPr>
          <w:rFonts w:ascii="Times New Roman" w:hAnsi="Times New Roman" w:cs="Times New Roman"/>
          <w:sz w:val="24"/>
          <w:szCs w:val="24"/>
        </w:rPr>
        <w:t xml:space="preserve"> </w:t>
      </w:r>
      <w:r w:rsidR="006C2499" w:rsidRPr="006C2499">
        <w:rPr>
          <w:rFonts w:ascii="Times New Roman" w:hAnsi="Times New Roman" w:cs="Times New Roman"/>
          <w:sz w:val="24"/>
          <w:szCs w:val="24"/>
        </w:rPr>
        <w:t>Пункт 1</w:t>
      </w:r>
      <w:r w:rsidRPr="006C2499">
        <w:rPr>
          <w:rFonts w:ascii="Times New Roman" w:hAnsi="Times New Roman" w:cs="Times New Roman"/>
          <w:sz w:val="24"/>
          <w:szCs w:val="24"/>
        </w:rPr>
        <w:t xml:space="preserve"> </w:t>
      </w:r>
      <w:r w:rsidR="006C2499" w:rsidRPr="006C2499">
        <w:rPr>
          <w:rFonts w:ascii="Times New Roman" w:hAnsi="Times New Roman" w:cs="Times New Roman"/>
          <w:sz w:val="24"/>
          <w:szCs w:val="24"/>
        </w:rPr>
        <w:t xml:space="preserve">пп. «в» абзац 3 </w:t>
      </w:r>
      <w:r w:rsidR="00DE4C5B">
        <w:rPr>
          <w:rFonts w:ascii="Times New Roman" w:hAnsi="Times New Roman" w:cs="Times New Roman"/>
          <w:sz w:val="24"/>
          <w:szCs w:val="24"/>
        </w:rPr>
        <w:t>Приложения №7</w:t>
      </w:r>
      <w:r w:rsidRPr="006C249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«Нукутский район» от </w:t>
      </w:r>
      <w:r w:rsidR="006C2499" w:rsidRPr="006C2499">
        <w:rPr>
          <w:rFonts w:ascii="Times New Roman" w:hAnsi="Times New Roman" w:cs="Times New Roman"/>
          <w:sz w:val="24"/>
          <w:szCs w:val="24"/>
        </w:rPr>
        <w:t>22.02.2019</w:t>
      </w:r>
      <w:r w:rsidRPr="006C24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2499" w:rsidRPr="006C2499">
        <w:rPr>
          <w:rFonts w:ascii="Times New Roman" w:hAnsi="Times New Roman" w:cs="Times New Roman"/>
          <w:sz w:val="24"/>
          <w:szCs w:val="24"/>
        </w:rPr>
        <w:t>77 «Об утверждении Примерного положения</w:t>
      </w:r>
      <w:r w:rsidRPr="006C2499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образовательных учреждений муниципального образования «Нукутский район», отличной от Единой тарифной сетки в новой редакции» </w:t>
      </w:r>
      <w:r w:rsidR="006C249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DE4C5B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DE4C5B" w:rsidRPr="00C92037" w:rsidRDefault="00DE4C5B" w:rsidP="00DE4C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2037">
        <w:rPr>
          <w:rFonts w:ascii="Times New Roman" w:hAnsi="Times New Roman"/>
          <w:sz w:val="24"/>
          <w:szCs w:val="24"/>
        </w:rPr>
        <w:t>учителям и педагогическим работникам за проверку письменных работ в 1-4 классах, по математике, иностранному языку, технологии и черчен</w:t>
      </w:r>
      <w:r>
        <w:rPr>
          <w:rFonts w:ascii="Times New Roman" w:hAnsi="Times New Roman"/>
          <w:sz w:val="24"/>
          <w:szCs w:val="24"/>
        </w:rPr>
        <w:t>ию, химии и физике в размере 15</w:t>
      </w:r>
      <w:r w:rsidRPr="00C92037">
        <w:rPr>
          <w:rFonts w:ascii="Times New Roman" w:hAnsi="Times New Roman"/>
          <w:sz w:val="24"/>
          <w:szCs w:val="24"/>
        </w:rPr>
        <w:t>%, по русскому языку, родному я</w:t>
      </w:r>
      <w:r>
        <w:rPr>
          <w:rFonts w:ascii="Times New Roman" w:hAnsi="Times New Roman"/>
          <w:sz w:val="24"/>
          <w:szCs w:val="24"/>
        </w:rPr>
        <w:t>зыку, литературе,  в размере 15</w:t>
      </w:r>
      <w:r w:rsidRPr="00C92037">
        <w:rPr>
          <w:rFonts w:ascii="Times New Roman" w:hAnsi="Times New Roman"/>
          <w:sz w:val="24"/>
          <w:szCs w:val="24"/>
        </w:rPr>
        <w:t xml:space="preserve">% от </w:t>
      </w:r>
      <w:r w:rsidRPr="00DE4C5B">
        <w:rPr>
          <w:rStyle w:val="a5"/>
          <w:rFonts w:ascii="Times New Roman" w:hAnsi="Times New Roman" w:cs="Times New Roman"/>
          <w:i w:val="0"/>
        </w:rPr>
        <w:t>должностного</w:t>
      </w:r>
      <w:r w:rsidRPr="00DE4C5B">
        <w:rPr>
          <w:rFonts w:ascii="Times New Roman" w:hAnsi="Times New Roman"/>
          <w:i/>
          <w:sz w:val="24"/>
          <w:szCs w:val="24"/>
        </w:rPr>
        <w:t xml:space="preserve"> </w:t>
      </w:r>
      <w:r w:rsidRPr="007E2AA5">
        <w:rPr>
          <w:rFonts w:ascii="Times New Roman" w:hAnsi="Times New Roman"/>
          <w:sz w:val="24"/>
          <w:szCs w:val="24"/>
        </w:rPr>
        <w:t>оклада</w:t>
      </w:r>
      <w:r w:rsidRPr="00C9203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».</w:t>
      </w:r>
    </w:p>
    <w:p w:rsidR="00E03B19" w:rsidRPr="00F91D1A" w:rsidRDefault="00E03B19" w:rsidP="006C24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ьер» и разместить на официальных сайтах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«Нукутский район» и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МКУ «Центр образования 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Нукутск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7E2AA5" w:rsidRPr="00827FF4" w:rsidRDefault="007E2AA5" w:rsidP="007E2A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 </w:t>
      </w:r>
    </w:p>
    <w:p w:rsidR="00E03B19" w:rsidRPr="00F91D1A" w:rsidRDefault="00E03B19" w:rsidP="00E0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5B" w:rsidRPr="00140B7C" w:rsidRDefault="00E03B19" w:rsidP="00DE4C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С.Г. Гомбоев</w:t>
      </w:r>
    </w:p>
    <w:sectPr w:rsidR="00DE4C5B" w:rsidRPr="00140B7C" w:rsidSect="00E463A8">
      <w:pgSz w:w="11906" w:h="16838"/>
      <w:pgMar w:top="1134" w:right="850" w:bottom="993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81" w:rsidRDefault="00320E81" w:rsidP="00E463A8">
      <w:pPr>
        <w:spacing w:after="0" w:line="240" w:lineRule="auto"/>
      </w:pPr>
      <w:r>
        <w:separator/>
      </w:r>
    </w:p>
  </w:endnote>
  <w:endnote w:type="continuationSeparator" w:id="1">
    <w:p w:rsidR="00320E81" w:rsidRDefault="00320E81" w:rsidP="00E4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81" w:rsidRDefault="00320E81" w:rsidP="00E463A8">
      <w:pPr>
        <w:spacing w:after="0" w:line="240" w:lineRule="auto"/>
      </w:pPr>
      <w:r>
        <w:separator/>
      </w:r>
    </w:p>
  </w:footnote>
  <w:footnote w:type="continuationSeparator" w:id="1">
    <w:p w:rsidR="00320E81" w:rsidRDefault="00320E81" w:rsidP="00E4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B19"/>
    <w:rsid w:val="0000069E"/>
    <w:rsid w:val="00020E68"/>
    <w:rsid w:val="000915FB"/>
    <w:rsid w:val="000A72A5"/>
    <w:rsid w:val="000C2401"/>
    <w:rsid w:val="00135C9B"/>
    <w:rsid w:val="00140B7C"/>
    <w:rsid w:val="0014756F"/>
    <w:rsid w:val="0028272F"/>
    <w:rsid w:val="00320E81"/>
    <w:rsid w:val="0033056D"/>
    <w:rsid w:val="00346FE7"/>
    <w:rsid w:val="004220F7"/>
    <w:rsid w:val="00430AF9"/>
    <w:rsid w:val="00454D41"/>
    <w:rsid w:val="00484A58"/>
    <w:rsid w:val="004955AF"/>
    <w:rsid w:val="00545E89"/>
    <w:rsid w:val="0055386B"/>
    <w:rsid w:val="005C295F"/>
    <w:rsid w:val="006170AF"/>
    <w:rsid w:val="00675FFA"/>
    <w:rsid w:val="006A6711"/>
    <w:rsid w:val="006C2499"/>
    <w:rsid w:val="007305BF"/>
    <w:rsid w:val="007E2AA5"/>
    <w:rsid w:val="007E705D"/>
    <w:rsid w:val="008867EF"/>
    <w:rsid w:val="00910103"/>
    <w:rsid w:val="009552D9"/>
    <w:rsid w:val="009714B3"/>
    <w:rsid w:val="00981ED8"/>
    <w:rsid w:val="00A20A0E"/>
    <w:rsid w:val="00A41206"/>
    <w:rsid w:val="00AC512E"/>
    <w:rsid w:val="00B16DBF"/>
    <w:rsid w:val="00B77E72"/>
    <w:rsid w:val="00B84106"/>
    <w:rsid w:val="00C04A7F"/>
    <w:rsid w:val="00C9318A"/>
    <w:rsid w:val="00D91958"/>
    <w:rsid w:val="00DD7C92"/>
    <w:rsid w:val="00DE4C5B"/>
    <w:rsid w:val="00E03B19"/>
    <w:rsid w:val="00E20D56"/>
    <w:rsid w:val="00E463A8"/>
    <w:rsid w:val="00E6479B"/>
    <w:rsid w:val="00E8015C"/>
    <w:rsid w:val="00EA12B4"/>
    <w:rsid w:val="00FA1C72"/>
    <w:rsid w:val="00FB47D2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F7"/>
  </w:style>
  <w:style w:type="paragraph" w:styleId="1">
    <w:name w:val="heading 1"/>
    <w:basedOn w:val="a"/>
    <w:next w:val="a"/>
    <w:link w:val="10"/>
    <w:qFormat/>
    <w:rsid w:val="00B77E72"/>
    <w:pPr>
      <w:keepNext/>
      <w:suppressAutoHyphens/>
      <w:spacing w:before="240" w:after="60"/>
      <w:ind w:left="720" w:hanging="3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19"/>
    <w:pPr>
      <w:ind w:left="720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E03B19"/>
    <w:rPr>
      <w:b/>
      <w:bCs/>
    </w:rPr>
  </w:style>
  <w:style w:type="character" w:styleId="a5">
    <w:name w:val="Emphasis"/>
    <w:basedOn w:val="a0"/>
    <w:qFormat/>
    <w:rsid w:val="00E463A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4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3A8"/>
  </w:style>
  <w:style w:type="paragraph" w:styleId="a8">
    <w:name w:val="footer"/>
    <w:basedOn w:val="a"/>
    <w:link w:val="a9"/>
    <w:uiPriority w:val="99"/>
    <w:semiHidden/>
    <w:unhideWhenUsed/>
    <w:rsid w:val="00E4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3A8"/>
  </w:style>
  <w:style w:type="character" w:customStyle="1" w:styleId="10">
    <w:name w:val="Заголовок 1 Знак"/>
    <w:basedOn w:val="a0"/>
    <w:link w:val="1"/>
    <w:rsid w:val="00B77E72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B77E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a">
    <w:name w:val="Цветовое выделение"/>
    <w:rsid w:val="00140B7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52C0-F1DB-4909-961E-9193A1E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Коля</cp:lastModifiedBy>
  <cp:revision>19</cp:revision>
  <cp:lastPrinted>2019-11-07T04:24:00Z</cp:lastPrinted>
  <dcterms:created xsi:type="dcterms:W3CDTF">2017-11-29T06:39:00Z</dcterms:created>
  <dcterms:modified xsi:type="dcterms:W3CDTF">2019-11-07T04:24:00Z</dcterms:modified>
</cp:coreProperties>
</file>